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C7503F" w:rsidRDefault="00F73753" w:rsidP="00C7503F">
      <w:pPr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CE4E72" w:rsidRPr="00CE4E72">
        <w:rPr>
          <w:b/>
          <w:sz w:val="28"/>
          <w:szCs w:val="28"/>
        </w:rPr>
        <w:t>Analysis and structural justification of the supports in the building</w:t>
      </w:r>
      <w:bookmarkStart w:id="0" w:name="_GoBack"/>
      <w:bookmarkEnd w:id="0"/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FC1FCE">
        <w:rPr>
          <w:b/>
          <w:sz w:val="28"/>
          <w:szCs w:val="28"/>
        </w:rPr>
        <w:t>2</w:t>
      </w:r>
      <w:r w:rsidR="00B20E31">
        <w:rPr>
          <w:b/>
          <w:sz w:val="28"/>
          <w:szCs w:val="28"/>
        </w:rPr>
        <w:t>1</w:t>
      </w:r>
      <w:r w:rsidR="00CE4E72">
        <w:rPr>
          <w:b/>
          <w:sz w:val="28"/>
          <w:szCs w:val="28"/>
        </w:rPr>
        <w:t>21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4642C">
        <w:t>mid-</w:t>
      </w:r>
      <w:r w:rsidR="00027770">
        <w:t>Dec</w:t>
      </w:r>
      <w:r w:rsidR="0064642C">
        <w:t>ember</w:t>
      </w:r>
      <w:r w:rsidR="00D45BE0">
        <w:t xml:space="preserve"> 2021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5762A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10</TotalTime>
  <Pages>1</Pages>
  <Words>208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17</cp:revision>
  <cp:lastPrinted>2012-04-10T09:52:00Z</cp:lastPrinted>
  <dcterms:created xsi:type="dcterms:W3CDTF">2020-10-26T07:52:00Z</dcterms:created>
  <dcterms:modified xsi:type="dcterms:W3CDTF">2021-09-30T12:42:00Z</dcterms:modified>
</cp:coreProperties>
</file>